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E2" w:rsidRPr="004D7247" w:rsidRDefault="003F5CC4">
      <w:pPr>
        <w:rPr>
          <w:rFonts w:ascii="Times New Roman" w:hAnsi="Times New Roman" w:cs="Times New Roman"/>
          <w:sz w:val="28"/>
        </w:rPr>
      </w:pPr>
      <w:r w:rsidRPr="004D7247">
        <w:rPr>
          <w:rFonts w:ascii="Times New Roman" w:hAnsi="Times New Roman" w:cs="Times New Roman"/>
          <w:sz w:val="28"/>
        </w:rPr>
        <w:t>Аннотация к программам внеурочной деятельности 1 «а» класса: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082804" w:rsidRPr="004D7247" w:rsidTr="004D7247">
        <w:tc>
          <w:tcPr>
            <w:tcW w:w="2830" w:type="dxa"/>
          </w:tcPr>
          <w:p w:rsidR="00082804" w:rsidRPr="004D7247" w:rsidRDefault="00082804" w:rsidP="00082804">
            <w:pPr>
              <w:rPr>
                <w:rFonts w:ascii="Times New Roman" w:hAnsi="Times New Roman" w:cs="Times New Roman"/>
                <w:sz w:val="28"/>
              </w:rPr>
            </w:pPr>
            <w:r w:rsidRPr="004D7247">
              <w:rPr>
                <w:rFonts w:ascii="Times New Roman" w:hAnsi="Times New Roman" w:cs="Times New Roman"/>
                <w:sz w:val="28"/>
              </w:rPr>
              <w:t>«Безопасность и мы»</w:t>
            </w:r>
          </w:p>
          <w:p w:rsidR="00082804" w:rsidRPr="004D7247" w:rsidRDefault="0008280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515" w:type="dxa"/>
          </w:tcPr>
          <w:p w:rsidR="00082804" w:rsidRPr="004D7247" w:rsidRDefault="00625C5F" w:rsidP="004D7247">
            <w:pPr>
              <w:rPr>
                <w:rFonts w:ascii="Times New Roman" w:hAnsi="Times New Roman" w:cs="Times New Roman"/>
                <w:sz w:val="28"/>
              </w:rPr>
            </w:pPr>
            <w:r w:rsidRPr="004D7247">
              <w:rPr>
                <w:rFonts w:ascii="Times New Roman" w:hAnsi="Times New Roman" w:cs="Times New Roman"/>
                <w:sz w:val="28"/>
              </w:rPr>
              <w:t>П</w:t>
            </w:r>
            <w:r w:rsidR="00082804" w:rsidRPr="004D7247">
              <w:rPr>
                <w:rFonts w:ascii="Times New Roman" w:hAnsi="Times New Roman" w:cs="Times New Roman"/>
                <w:sz w:val="28"/>
              </w:rPr>
              <w:t xml:space="preserve">рограмма </w:t>
            </w:r>
            <w:r w:rsidR="00572975">
              <w:rPr>
                <w:rFonts w:ascii="Times New Roman" w:hAnsi="Times New Roman" w:cs="Times New Roman"/>
                <w:sz w:val="28"/>
              </w:rPr>
              <w:t xml:space="preserve">рассчитана на 1 год, </w:t>
            </w:r>
            <w:r w:rsidR="00082804" w:rsidRPr="004D7247">
              <w:rPr>
                <w:rFonts w:ascii="Times New Roman" w:hAnsi="Times New Roman" w:cs="Times New Roman"/>
                <w:sz w:val="28"/>
              </w:rPr>
              <w:t xml:space="preserve">позволяет создать условия для достижения обучающимися необходимого для жизни в обществе </w:t>
            </w:r>
            <w:r w:rsidR="00082804" w:rsidRPr="004D7247">
              <w:rPr>
                <w:rFonts w:ascii="Times New Roman" w:hAnsi="Times New Roman" w:cs="Times New Roman"/>
                <w:b/>
                <w:sz w:val="28"/>
              </w:rPr>
              <w:t>социального</w:t>
            </w:r>
            <w:r w:rsidR="00082804" w:rsidRPr="004D7247">
              <w:rPr>
                <w:rFonts w:ascii="Times New Roman" w:hAnsi="Times New Roman" w:cs="Times New Roman"/>
                <w:sz w:val="28"/>
              </w:rPr>
              <w:t xml:space="preserve"> опыта, всестороннего развития и со</w:t>
            </w:r>
            <w:r w:rsidR="004D7247" w:rsidRPr="004D7247">
              <w:rPr>
                <w:rFonts w:ascii="Times New Roman" w:hAnsi="Times New Roman" w:cs="Times New Roman"/>
                <w:sz w:val="28"/>
              </w:rPr>
              <w:t>циализации каждого обучающегося, в</w:t>
            </w:r>
            <w:r w:rsidR="004D7247">
              <w:rPr>
                <w:rFonts w:ascii="Times New Roman" w:hAnsi="Times New Roman" w:cs="Times New Roman"/>
                <w:sz w:val="28"/>
              </w:rPr>
              <w:t>оспитывает</w:t>
            </w:r>
            <w:r w:rsidR="00082804" w:rsidRPr="004D7247">
              <w:rPr>
                <w:rFonts w:ascii="Times New Roman" w:hAnsi="Times New Roman" w:cs="Times New Roman"/>
                <w:sz w:val="28"/>
              </w:rPr>
              <w:t xml:space="preserve"> сознательное отношение к ПДД , правилам поведения в быту.</w:t>
            </w:r>
          </w:p>
        </w:tc>
      </w:tr>
      <w:tr w:rsidR="00082804" w:rsidRPr="004D7247" w:rsidTr="004D7247">
        <w:tc>
          <w:tcPr>
            <w:tcW w:w="2830" w:type="dxa"/>
          </w:tcPr>
          <w:p w:rsidR="00082804" w:rsidRPr="004D7247" w:rsidRDefault="00625C5F">
            <w:pPr>
              <w:rPr>
                <w:rFonts w:ascii="Times New Roman" w:hAnsi="Times New Roman" w:cs="Times New Roman"/>
                <w:sz w:val="28"/>
              </w:rPr>
            </w:pPr>
            <w:r w:rsidRPr="004D7247">
              <w:rPr>
                <w:rFonts w:ascii="Times New Roman" w:hAnsi="Times New Roman" w:cs="Times New Roman"/>
                <w:sz w:val="28"/>
              </w:rPr>
              <w:t>«Уроки доброты»</w:t>
            </w:r>
          </w:p>
        </w:tc>
        <w:tc>
          <w:tcPr>
            <w:tcW w:w="6515" w:type="dxa"/>
          </w:tcPr>
          <w:p w:rsidR="00082804" w:rsidRPr="004D7247" w:rsidRDefault="00914560">
            <w:pPr>
              <w:rPr>
                <w:rFonts w:ascii="Times New Roman" w:hAnsi="Times New Roman" w:cs="Times New Roman"/>
                <w:sz w:val="28"/>
              </w:rPr>
            </w:pPr>
            <w:r w:rsidRPr="004D7247">
              <w:rPr>
                <w:rFonts w:ascii="Times New Roman" w:hAnsi="Times New Roman" w:cs="Times New Roman"/>
                <w:sz w:val="28"/>
              </w:rPr>
              <w:t>Программа</w:t>
            </w:r>
            <w:r w:rsidR="00572975">
              <w:rPr>
                <w:rFonts w:ascii="Times New Roman" w:hAnsi="Times New Roman" w:cs="Times New Roman"/>
                <w:sz w:val="28"/>
              </w:rPr>
              <w:t xml:space="preserve"> рассчитана на 1 год,</w:t>
            </w:r>
            <w:r w:rsidRPr="004D7247">
              <w:rPr>
                <w:rFonts w:ascii="Times New Roman" w:hAnsi="Times New Roman" w:cs="Times New Roman"/>
                <w:sz w:val="28"/>
              </w:rPr>
              <w:t xml:space="preserve"> позволяет создать условия для достижения обучающимися необходимого  для жизни в обществе </w:t>
            </w:r>
            <w:r w:rsidRPr="004D7247">
              <w:rPr>
                <w:rFonts w:ascii="Times New Roman" w:hAnsi="Times New Roman" w:cs="Times New Roman"/>
                <w:b/>
                <w:sz w:val="28"/>
              </w:rPr>
              <w:t>духовно-нравственного</w:t>
            </w:r>
            <w:r w:rsidRPr="004D7247">
              <w:rPr>
                <w:rFonts w:ascii="Times New Roman" w:hAnsi="Times New Roman" w:cs="Times New Roman"/>
                <w:sz w:val="28"/>
              </w:rPr>
              <w:t xml:space="preserve"> опыта, формирования положительных личностных качеств как основы взаимоотношений с людьми.</w:t>
            </w:r>
          </w:p>
        </w:tc>
      </w:tr>
      <w:tr w:rsidR="00082804" w:rsidRPr="004D7247" w:rsidTr="004D7247">
        <w:tc>
          <w:tcPr>
            <w:tcW w:w="2830" w:type="dxa"/>
          </w:tcPr>
          <w:p w:rsidR="00082804" w:rsidRPr="004D7247" w:rsidRDefault="00914560">
            <w:pPr>
              <w:rPr>
                <w:rFonts w:ascii="Times New Roman" w:hAnsi="Times New Roman" w:cs="Times New Roman"/>
                <w:sz w:val="28"/>
              </w:rPr>
            </w:pPr>
            <w:r w:rsidRPr="004D7247">
              <w:rPr>
                <w:rFonts w:ascii="Times New Roman" w:hAnsi="Times New Roman" w:cs="Times New Roman"/>
                <w:sz w:val="28"/>
              </w:rPr>
              <w:t>«Умелые ручки»</w:t>
            </w:r>
          </w:p>
        </w:tc>
        <w:tc>
          <w:tcPr>
            <w:tcW w:w="6515" w:type="dxa"/>
          </w:tcPr>
          <w:p w:rsidR="00082804" w:rsidRPr="004D7247" w:rsidRDefault="00914560">
            <w:pPr>
              <w:rPr>
                <w:rFonts w:ascii="Times New Roman" w:hAnsi="Times New Roman" w:cs="Times New Roman"/>
                <w:sz w:val="28"/>
              </w:rPr>
            </w:pPr>
            <w:r w:rsidRPr="004D7247">
              <w:rPr>
                <w:rFonts w:ascii="Times New Roman" w:hAnsi="Times New Roman" w:cs="Times New Roman"/>
                <w:sz w:val="28"/>
              </w:rPr>
              <w:t>Программа</w:t>
            </w:r>
            <w:r w:rsidR="00572975">
              <w:rPr>
                <w:rFonts w:ascii="Times New Roman" w:hAnsi="Times New Roman" w:cs="Times New Roman"/>
                <w:sz w:val="28"/>
              </w:rPr>
              <w:t xml:space="preserve"> рассчитана на 1 год,</w:t>
            </w:r>
            <w:r w:rsidRPr="004D7247">
              <w:rPr>
                <w:rFonts w:ascii="Times New Roman" w:hAnsi="Times New Roman" w:cs="Times New Roman"/>
                <w:sz w:val="28"/>
              </w:rPr>
              <w:t xml:space="preserve"> позволяет создать условия для достижения обучающимися необходимого для жизни в обществе</w:t>
            </w:r>
            <w:r w:rsidRPr="004D7247">
              <w:rPr>
                <w:rFonts w:ascii="Times New Roman" w:hAnsi="Times New Roman" w:cs="Times New Roman"/>
                <w:b/>
                <w:sz w:val="28"/>
              </w:rPr>
              <w:t xml:space="preserve"> общекультурного</w:t>
            </w:r>
            <w:r w:rsidR="004D7247" w:rsidRPr="004D7247">
              <w:rPr>
                <w:rFonts w:ascii="Times New Roman" w:hAnsi="Times New Roman" w:cs="Times New Roman"/>
                <w:sz w:val="28"/>
              </w:rPr>
              <w:t xml:space="preserve"> направления</w:t>
            </w:r>
            <w:r w:rsidRPr="004D7247">
              <w:rPr>
                <w:rFonts w:ascii="Times New Roman" w:hAnsi="Times New Roman" w:cs="Times New Roman"/>
                <w:sz w:val="28"/>
              </w:rPr>
              <w:t xml:space="preserve">, самореализации личности ребенка, его творческих способностей, </w:t>
            </w:r>
            <w:r w:rsidR="004D7247">
              <w:rPr>
                <w:rFonts w:ascii="Times New Roman" w:hAnsi="Times New Roman" w:cs="Times New Roman"/>
                <w:sz w:val="28"/>
              </w:rPr>
              <w:t xml:space="preserve">формирования </w:t>
            </w:r>
            <w:r w:rsidRPr="004D7247">
              <w:rPr>
                <w:rFonts w:ascii="Times New Roman" w:hAnsi="Times New Roman" w:cs="Times New Roman"/>
                <w:sz w:val="28"/>
              </w:rPr>
              <w:t>культуры труда.</w:t>
            </w:r>
          </w:p>
        </w:tc>
        <w:bookmarkStart w:id="0" w:name="_GoBack"/>
        <w:bookmarkEnd w:id="0"/>
      </w:tr>
      <w:tr w:rsidR="00AE4934" w:rsidRPr="004D7247" w:rsidTr="004D7247">
        <w:tc>
          <w:tcPr>
            <w:tcW w:w="2830" w:type="dxa"/>
          </w:tcPr>
          <w:p w:rsidR="00AE4934" w:rsidRPr="004D7247" w:rsidRDefault="00AE493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«Подвижный мяч»</w:t>
            </w:r>
          </w:p>
        </w:tc>
        <w:tc>
          <w:tcPr>
            <w:tcW w:w="6515" w:type="dxa"/>
          </w:tcPr>
          <w:p w:rsidR="00AE4934" w:rsidRPr="001C70DF" w:rsidRDefault="00AE4934" w:rsidP="00AE4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 такие особенности как </w:t>
            </w:r>
            <w:r w:rsidRPr="001C70DF">
              <w:rPr>
                <w:rFonts w:ascii="Times New Roman" w:hAnsi="Times New Roman" w:cs="Times New Roman"/>
                <w:sz w:val="28"/>
                <w:szCs w:val="28"/>
              </w:rPr>
              <w:t>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      </w:r>
          </w:p>
          <w:p w:rsidR="00AE4934" w:rsidRPr="001C70DF" w:rsidRDefault="00AE4934" w:rsidP="00AE49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 программы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C70DF">
              <w:rPr>
                <w:rFonts w:ascii="Times New Roman" w:hAnsi="Times New Roman" w:cs="Times New Roman"/>
                <w:sz w:val="28"/>
                <w:szCs w:val="28"/>
              </w:rPr>
              <w:t>оздание благоприятных условий, обеспечивающих возможность сохранения и укрепление здоровья учащихся с заболеванием близорукость, и повышение уровня физической подготовки.</w:t>
            </w:r>
          </w:p>
          <w:p w:rsidR="00AE4934" w:rsidRPr="004D7247" w:rsidRDefault="00AE4934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82804" w:rsidRDefault="00082804"/>
    <w:p w:rsidR="003F5CC4" w:rsidRDefault="003F5CC4"/>
    <w:sectPr w:rsidR="003F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12"/>
    <w:rsid w:val="00082804"/>
    <w:rsid w:val="003F5CC4"/>
    <w:rsid w:val="004109E2"/>
    <w:rsid w:val="004D7247"/>
    <w:rsid w:val="00572975"/>
    <w:rsid w:val="00625C5F"/>
    <w:rsid w:val="00802D12"/>
    <w:rsid w:val="00914560"/>
    <w:rsid w:val="00AA6068"/>
    <w:rsid w:val="00AE4934"/>
    <w:rsid w:val="00F5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CF9E"/>
  <w15:chartTrackingRefBased/>
  <w15:docId w15:val="{2D0DE6B4-5BFB-4902-91FC-357A414A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Valentina</cp:lastModifiedBy>
  <cp:revision>3</cp:revision>
  <dcterms:created xsi:type="dcterms:W3CDTF">2022-12-19T11:26:00Z</dcterms:created>
  <dcterms:modified xsi:type="dcterms:W3CDTF">2023-01-09T07:52:00Z</dcterms:modified>
</cp:coreProperties>
</file>