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BC7" w:rsidRPr="00B40BC7" w:rsidRDefault="00B40BC7" w:rsidP="00B40BC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40BC7">
        <w:rPr>
          <w:rFonts w:ascii="Times New Roman" w:hAnsi="Times New Roman" w:cs="Times New Roman"/>
          <w:sz w:val="24"/>
          <w:szCs w:val="24"/>
        </w:rPr>
        <w:t xml:space="preserve">Анкетирование проходило в мае 2024 года. В школе обучается 178 человек. Из них 51 обучающийся  находятся на индивидуальном </w:t>
      </w:r>
      <w:proofErr w:type="gramStart"/>
      <w:r w:rsidRPr="00B40BC7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B40BC7">
        <w:rPr>
          <w:rFonts w:ascii="Times New Roman" w:hAnsi="Times New Roman" w:cs="Times New Roman"/>
          <w:sz w:val="24"/>
          <w:szCs w:val="24"/>
        </w:rPr>
        <w:t xml:space="preserve"> на дому т.к.  по медицинским показаниям школу посещать не могут (34 – получают сухой паек, 17- денежную компенсацию за питание). Анкеты были предложены всем учащимся</w:t>
      </w:r>
      <w:r w:rsidR="00591752">
        <w:rPr>
          <w:rFonts w:ascii="Times New Roman" w:hAnsi="Times New Roman" w:cs="Times New Roman"/>
          <w:sz w:val="24"/>
          <w:szCs w:val="24"/>
        </w:rPr>
        <w:t xml:space="preserve"> и их родителям</w:t>
      </w:r>
      <w:r w:rsidRPr="00B40BC7">
        <w:rPr>
          <w:rFonts w:ascii="Times New Roman" w:hAnsi="Times New Roman" w:cs="Times New Roman"/>
          <w:sz w:val="24"/>
          <w:szCs w:val="24"/>
        </w:rPr>
        <w:t xml:space="preserve"> (127 чел), охваченным двухразовым горячим питанием. Как следует из таблицы  приняли участие в анкетировании 91 человек (71,6% от общего числа</w:t>
      </w:r>
      <w:proofErr w:type="gramStart"/>
      <w:r w:rsidRPr="00B40BC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tbl>
      <w:tblPr>
        <w:tblStyle w:val="a3"/>
        <w:tblW w:w="14897" w:type="dxa"/>
        <w:tblInd w:w="-5" w:type="dxa"/>
        <w:tblLayout w:type="fixed"/>
        <w:tblLook w:val="04A0"/>
      </w:tblPr>
      <w:tblGrid>
        <w:gridCol w:w="1272"/>
        <w:gridCol w:w="826"/>
        <w:gridCol w:w="709"/>
        <w:gridCol w:w="845"/>
        <w:gridCol w:w="767"/>
        <w:gridCol w:w="767"/>
        <w:gridCol w:w="772"/>
        <w:gridCol w:w="767"/>
        <w:gridCol w:w="642"/>
        <w:gridCol w:w="766"/>
        <w:gridCol w:w="651"/>
        <w:gridCol w:w="767"/>
        <w:gridCol w:w="797"/>
        <w:gridCol w:w="851"/>
        <w:gridCol w:w="850"/>
        <w:gridCol w:w="2831"/>
        <w:gridCol w:w="17"/>
      </w:tblGrid>
      <w:tr w:rsidR="004527D4" w:rsidRPr="00B40BC7" w:rsidTr="00512F1F">
        <w:trPr>
          <w:gridAfter w:val="1"/>
          <w:wAfter w:w="17" w:type="dxa"/>
          <w:trHeight w:val="503"/>
        </w:trPr>
        <w:tc>
          <w:tcPr>
            <w:tcW w:w="1272" w:type="dxa"/>
            <w:vMerge w:val="restart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Класс/</w:t>
            </w:r>
          </w:p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кол-во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анкетиру</w:t>
            </w:r>
            <w:proofErr w:type="spellEnd"/>
          </w:p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емых</w:t>
            </w:r>
            <w:proofErr w:type="spellEnd"/>
          </w:p>
        </w:tc>
        <w:tc>
          <w:tcPr>
            <w:tcW w:w="1535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Чистота в столовой</w:t>
            </w:r>
          </w:p>
        </w:tc>
        <w:tc>
          <w:tcPr>
            <w:tcW w:w="1612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Питаетесь в школе</w:t>
            </w:r>
          </w:p>
        </w:tc>
        <w:tc>
          <w:tcPr>
            <w:tcW w:w="1539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Наедаетесь в школе</w:t>
            </w:r>
          </w:p>
        </w:tc>
        <w:tc>
          <w:tcPr>
            <w:tcW w:w="1409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Успеваете за перемену</w:t>
            </w:r>
          </w:p>
        </w:tc>
        <w:tc>
          <w:tcPr>
            <w:tcW w:w="1417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Нравится питание</w:t>
            </w:r>
          </w:p>
        </w:tc>
        <w:tc>
          <w:tcPr>
            <w:tcW w:w="1564" w:type="dxa"/>
            <w:gridSpan w:val="2"/>
            <w:tcBorders>
              <w:bottom w:val="single" w:sz="4" w:space="0" w:color="auto"/>
            </w:tcBorders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Устраивает меню</w:t>
            </w:r>
          </w:p>
        </w:tc>
        <w:tc>
          <w:tcPr>
            <w:tcW w:w="1701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Здоровое, полноценное питание</w:t>
            </w:r>
          </w:p>
        </w:tc>
        <w:tc>
          <w:tcPr>
            <w:tcW w:w="2831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Примечание, пожелания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  <w:vMerge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848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proofErr w:type="gram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BF0DD9"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6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</w:tcPr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7D4" w:rsidRPr="00B40BC7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</w:p>
        </w:tc>
        <w:tc>
          <w:tcPr>
            <w:tcW w:w="845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67" w:type="dxa"/>
          </w:tcPr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72" w:type="dxa"/>
          </w:tcPr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31756B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  <w:p w:rsidR="0031756B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 не знаю</w:t>
            </w:r>
          </w:p>
        </w:tc>
        <w:tc>
          <w:tcPr>
            <w:tcW w:w="767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42" w:type="dxa"/>
          </w:tcPr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 не всегда</w:t>
            </w:r>
          </w:p>
        </w:tc>
        <w:tc>
          <w:tcPr>
            <w:tcW w:w="766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51" w:type="dxa"/>
          </w:tcPr>
          <w:p w:rsidR="0031756B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</w:tc>
        <w:tc>
          <w:tcPr>
            <w:tcW w:w="767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7" w:type="dxa"/>
          </w:tcPr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 иногда</w:t>
            </w:r>
          </w:p>
          <w:p w:rsidR="0031756B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1не знаю</w:t>
            </w:r>
          </w:p>
        </w:tc>
        <w:tc>
          <w:tcPr>
            <w:tcW w:w="851" w:type="dxa"/>
          </w:tcPr>
          <w:p w:rsidR="004527D4" w:rsidRPr="00B40BC7" w:rsidRDefault="00BF0D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4527D4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1не знаю</w:t>
            </w:r>
          </w:p>
          <w:p w:rsidR="0031756B" w:rsidRPr="00B40BC7" w:rsidRDefault="0031756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 не ответил</w:t>
            </w:r>
          </w:p>
        </w:tc>
        <w:tc>
          <w:tcPr>
            <w:tcW w:w="2848" w:type="dxa"/>
            <w:gridSpan w:val="2"/>
          </w:tcPr>
          <w:p w:rsidR="004527D4" w:rsidRPr="00B40BC7" w:rsidRDefault="00AE7B8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Ограничить доступ ребенка к хлебу, поскольку остальная еда остается не тронутой.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1доп</w:t>
            </w:r>
            <w:proofErr w:type="gram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 4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DC737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E2" w:rsidRPr="00B40BC7" w:rsidTr="00512F1F">
        <w:trPr>
          <w:trHeight w:val="547"/>
        </w:trPr>
        <w:tc>
          <w:tcPr>
            <w:tcW w:w="1272" w:type="dxa"/>
          </w:tcPr>
          <w:p w:rsidR="00513CE2" w:rsidRPr="00B40BC7" w:rsidRDefault="00513CE2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26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513CE2" w:rsidRPr="00B40BC7" w:rsidRDefault="00513CE2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3CE2" w:rsidRPr="00B40BC7" w:rsidTr="00512F1F">
        <w:trPr>
          <w:trHeight w:val="547"/>
        </w:trPr>
        <w:tc>
          <w:tcPr>
            <w:tcW w:w="1272" w:type="dxa"/>
          </w:tcPr>
          <w:p w:rsidR="00513CE2" w:rsidRPr="00B40BC7" w:rsidRDefault="00513CE2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 /3</w:t>
            </w:r>
          </w:p>
        </w:tc>
        <w:tc>
          <w:tcPr>
            <w:tcW w:w="826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766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513CE2" w:rsidRPr="00B40BC7" w:rsidRDefault="00513CE2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 кушает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Спасибо поварам!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  <w:r w:rsidR="008C0CAC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/12</w:t>
            </w:r>
          </w:p>
        </w:tc>
        <w:tc>
          <w:tcPr>
            <w:tcW w:w="826" w:type="dxa"/>
          </w:tcPr>
          <w:p w:rsidR="004527D4" w:rsidRPr="00B40BC7" w:rsidRDefault="008C0CAC" w:rsidP="00452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2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7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4527D4" w:rsidRPr="00B40BC7" w:rsidRDefault="008C0CAC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8C0CAC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Разогревать еду (</w:t>
            </w:r>
            <w:proofErr w:type="gram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остывшая</w:t>
            </w:r>
            <w:proofErr w:type="gramEnd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). Хотелось бы видеть разнообразие фруктов, а не только яблоки.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4В /3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заруд</w:t>
            </w:r>
            <w:proofErr w:type="spellEnd"/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1затруд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Индивидуальные блюда при затруднении глотания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4Г /3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</w:tcPr>
          <w:p w:rsidR="004527D4" w:rsidRPr="00B40BC7" w:rsidRDefault="00DC737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----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5В /4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Чаще давать фрукты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5Г/ 3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7B05CE" w:rsidP="007B05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Чаще давать фрукты</w:t>
            </w:r>
            <w:proofErr w:type="gram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овощи. Увеличить финансирование на питание.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AB551E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/9</w:t>
            </w:r>
          </w:p>
        </w:tc>
        <w:tc>
          <w:tcPr>
            <w:tcW w:w="826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2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</w:tcPr>
          <w:p w:rsidR="004527D4" w:rsidRPr="00B40BC7" w:rsidRDefault="00AB551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Пельмени</w:t>
            </w:r>
          </w:p>
          <w:p w:rsidR="00AB551E" w:rsidRPr="00B40BC7" w:rsidRDefault="00AB551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Увеличить порцию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4527D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6Г /1</w:t>
            </w:r>
          </w:p>
        </w:tc>
        <w:tc>
          <w:tcPr>
            <w:tcW w:w="82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27D4" w:rsidRPr="00B40BC7" w:rsidRDefault="004527D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DC737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  <w:r w:rsidR="00DC7374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/11</w:t>
            </w:r>
          </w:p>
        </w:tc>
        <w:tc>
          <w:tcPr>
            <w:tcW w:w="826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2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0638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 не ответил</w:t>
            </w:r>
          </w:p>
        </w:tc>
        <w:tc>
          <w:tcPr>
            <w:tcW w:w="767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7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0638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1не ответил</w:t>
            </w:r>
          </w:p>
        </w:tc>
        <w:tc>
          <w:tcPr>
            <w:tcW w:w="851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527D4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0638" w:rsidRPr="00B40BC7" w:rsidRDefault="00940638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 не ответили</w:t>
            </w:r>
          </w:p>
        </w:tc>
        <w:tc>
          <w:tcPr>
            <w:tcW w:w="2848" w:type="dxa"/>
            <w:gridSpan w:val="2"/>
          </w:tcPr>
          <w:p w:rsidR="004527D4" w:rsidRPr="00B40BC7" w:rsidRDefault="00940638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Обратить внимание на качество фруктов, поставщику выдвинуть претензии.</w:t>
            </w:r>
          </w:p>
          <w:p w:rsidR="00940638" w:rsidRPr="00B40BC7" w:rsidRDefault="00940638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Сделать урок, где дети будут готовить самые простые блюда, салаты.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  <w:r w:rsidR="00DC7374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/5</w:t>
            </w:r>
          </w:p>
        </w:tc>
        <w:tc>
          <w:tcPr>
            <w:tcW w:w="826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37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1незнаю</w:t>
            </w:r>
          </w:p>
        </w:tc>
        <w:tc>
          <w:tcPr>
            <w:tcW w:w="767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37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1не знаю</w:t>
            </w:r>
          </w:p>
        </w:tc>
        <w:tc>
          <w:tcPr>
            <w:tcW w:w="767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27D4" w:rsidRPr="00B40BC7" w:rsidRDefault="00DC7374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</w:tcPr>
          <w:p w:rsidR="004527D4" w:rsidRPr="00B40BC7" w:rsidRDefault="00DC737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 против</w:t>
            </w:r>
            <w:proofErr w:type="gram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если бы ребенку давали 1 пиццу на обед.</w:t>
            </w:r>
          </w:p>
          <w:p w:rsidR="00DC7374" w:rsidRPr="00B40BC7" w:rsidRDefault="00DC7374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Невозможно изменить меню и улучшить калорийность и качество продуктов за 269 руб. добиться повышения бюджета питания минимум до 400 руб.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 w:rsidR="00AB551E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/7</w:t>
            </w:r>
          </w:p>
        </w:tc>
        <w:tc>
          <w:tcPr>
            <w:tcW w:w="826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2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 остыв</w:t>
            </w:r>
            <w:r w:rsidRPr="00B4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шее</w:t>
            </w:r>
          </w:p>
        </w:tc>
        <w:tc>
          <w:tcPr>
            <w:tcW w:w="76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7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27D4" w:rsidRPr="00B40BC7" w:rsidRDefault="00AB551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</w:tcPr>
          <w:p w:rsidR="004527D4" w:rsidRPr="00B40BC7" w:rsidRDefault="000C6D38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Фрукты добавить.</w:t>
            </w:r>
          </w:p>
        </w:tc>
      </w:tr>
      <w:tr w:rsidR="004527D4" w:rsidRPr="00B40BC7" w:rsidTr="00B761B3">
        <w:trPr>
          <w:trHeight w:val="316"/>
        </w:trPr>
        <w:tc>
          <w:tcPr>
            <w:tcW w:w="1272" w:type="dxa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8Г</w:t>
            </w:r>
            <w:r w:rsidR="001561D7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/5</w:t>
            </w:r>
          </w:p>
        </w:tc>
        <w:tc>
          <w:tcPr>
            <w:tcW w:w="826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4527D4" w:rsidRPr="00B40BC7" w:rsidRDefault="0042025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420252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 w:rsidR="001561D7" w:rsidRPr="00B40BC7">
              <w:rPr>
                <w:rFonts w:ascii="Times New Roman" w:hAnsi="Times New Roman" w:cs="Times New Roman"/>
                <w:sz w:val="24"/>
                <w:szCs w:val="24"/>
              </w:rPr>
              <w:t>/ 11</w:t>
            </w:r>
          </w:p>
        </w:tc>
        <w:tc>
          <w:tcPr>
            <w:tcW w:w="826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2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42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7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4527D4" w:rsidRPr="00B40BC7" w:rsidRDefault="001561D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</w:tcPr>
          <w:p w:rsidR="004527D4" w:rsidRPr="00B40BC7" w:rsidRDefault="001561D7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Добавить манную кашу, разнообразить фрукты.</w:t>
            </w:r>
          </w:p>
          <w:p w:rsidR="001561D7" w:rsidRPr="00B40BC7" w:rsidRDefault="001561D7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Разнообразить меню.</w:t>
            </w:r>
          </w:p>
        </w:tc>
      </w:tr>
      <w:tr w:rsidR="004527D4" w:rsidRPr="00B40BC7" w:rsidTr="00512F1F">
        <w:trPr>
          <w:trHeight w:val="547"/>
        </w:trPr>
        <w:tc>
          <w:tcPr>
            <w:tcW w:w="1272" w:type="dxa"/>
          </w:tcPr>
          <w:p w:rsidR="004527D4" w:rsidRPr="00B40BC7" w:rsidRDefault="007B05CE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9Г /4</w:t>
            </w:r>
          </w:p>
        </w:tc>
        <w:tc>
          <w:tcPr>
            <w:tcW w:w="826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7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527D4" w:rsidRPr="00B40BC7" w:rsidRDefault="007B05CE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</w:tcPr>
          <w:p w:rsidR="004527D4" w:rsidRPr="00B40BC7" w:rsidRDefault="000C6D38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Перестать  меня об этом спрашивать</w:t>
            </w:r>
          </w:p>
        </w:tc>
      </w:tr>
      <w:tr w:rsidR="001B58D7" w:rsidRPr="00B40BC7" w:rsidTr="00512F1F">
        <w:trPr>
          <w:trHeight w:val="547"/>
        </w:trPr>
        <w:tc>
          <w:tcPr>
            <w:tcW w:w="1272" w:type="dxa"/>
          </w:tcPr>
          <w:p w:rsidR="001B58D7" w:rsidRPr="00B40BC7" w:rsidRDefault="00512F1F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Всего: </w:t>
            </w:r>
            <w:r w:rsidR="00420252" w:rsidRPr="00B40B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513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826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CB3CD9" w:rsidRPr="00B40BC7" w:rsidRDefault="00CB3C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98,9%</w:t>
            </w:r>
          </w:p>
        </w:tc>
        <w:tc>
          <w:tcPr>
            <w:tcW w:w="709" w:type="dxa"/>
          </w:tcPr>
          <w:p w:rsidR="001B58D7" w:rsidRPr="00B40BC7" w:rsidRDefault="00AF547A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3CD9" w:rsidRPr="00B40BC7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1,1%</w:t>
            </w:r>
          </w:p>
        </w:tc>
        <w:tc>
          <w:tcPr>
            <w:tcW w:w="845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CB3CD9" w:rsidRPr="00B40BC7" w:rsidRDefault="00CB3C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67" w:type="dxa"/>
          </w:tcPr>
          <w:p w:rsidR="001B58D7" w:rsidRPr="00B40BC7" w:rsidRDefault="00AF547A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7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CB3CD9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81,3%</w:t>
            </w:r>
          </w:p>
        </w:tc>
        <w:tc>
          <w:tcPr>
            <w:tcW w:w="772" w:type="dxa"/>
          </w:tcPr>
          <w:p w:rsidR="001B58D7" w:rsidRPr="00B40BC7" w:rsidRDefault="00AF547A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AF547A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5</w:t>
            </w:r>
            <w:r w:rsidR="00AF547A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47A" w:rsidRPr="00B40BC7">
              <w:rPr>
                <w:rFonts w:ascii="Times New Roman" w:hAnsi="Times New Roman" w:cs="Times New Roman"/>
                <w:sz w:val="24"/>
                <w:szCs w:val="24"/>
              </w:rPr>
              <w:t>затр</w:t>
            </w:r>
            <w:proofErr w:type="spellEnd"/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18,7%</w:t>
            </w:r>
          </w:p>
        </w:tc>
        <w:tc>
          <w:tcPr>
            <w:tcW w:w="767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94,5%</w:t>
            </w:r>
          </w:p>
        </w:tc>
        <w:tc>
          <w:tcPr>
            <w:tcW w:w="642" w:type="dxa"/>
          </w:tcPr>
          <w:p w:rsidR="001B58D7" w:rsidRPr="00B40BC7" w:rsidRDefault="00CB3C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4138B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  <w:p w:rsidR="00513CE2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proofErr w:type="gramEnd"/>
          </w:p>
        </w:tc>
        <w:tc>
          <w:tcPr>
            <w:tcW w:w="766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84,6%</w:t>
            </w:r>
          </w:p>
        </w:tc>
        <w:tc>
          <w:tcPr>
            <w:tcW w:w="651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CB3CD9"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из них 8 </w:t>
            </w:r>
            <w:proofErr w:type="spellStart"/>
            <w:r w:rsidR="00CB3CD9" w:rsidRPr="00B40BC7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  <w:p w:rsidR="0004138B" w:rsidRPr="00B40BC7" w:rsidRDefault="007F5375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6,7%</w:t>
            </w:r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8,7%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</w:tc>
        <w:tc>
          <w:tcPr>
            <w:tcW w:w="767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7F5375" w:rsidRPr="00B40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97" w:type="dxa"/>
          </w:tcPr>
          <w:p w:rsidR="001B58D7" w:rsidRPr="00B40BC7" w:rsidRDefault="00CB3C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11 из них 1 не ответил, 1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  <w:p w:rsidR="0004138B" w:rsidRDefault="00B40BC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4138B" w:rsidRPr="00B40B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40BC7" w:rsidRPr="00B40BC7" w:rsidRDefault="00B40BC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</w:p>
        </w:tc>
        <w:tc>
          <w:tcPr>
            <w:tcW w:w="851" w:type="dxa"/>
          </w:tcPr>
          <w:p w:rsidR="001B58D7" w:rsidRPr="00B40BC7" w:rsidRDefault="00513CE2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04138B" w:rsidRPr="00B40BC7" w:rsidRDefault="0004138B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87,9%</w:t>
            </w:r>
          </w:p>
        </w:tc>
        <w:tc>
          <w:tcPr>
            <w:tcW w:w="850" w:type="dxa"/>
          </w:tcPr>
          <w:p w:rsidR="001B58D7" w:rsidRPr="00B40BC7" w:rsidRDefault="00CB3CD9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BC7">
              <w:rPr>
                <w:rFonts w:ascii="Times New Roman" w:hAnsi="Times New Roman" w:cs="Times New Roman"/>
                <w:sz w:val="24"/>
                <w:szCs w:val="24"/>
              </w:rPr>
              <w:t xml:space="preserve">11 из них 3 не ответили, 1 </w:t>
            </w:r>
            <w:proofErr w:type="spellStart"/>
            <w:r w:rsidRPr="00B40BC7"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proofErr w:type="spellEnd"/>
          </w:p>
          <w:p w:rsidR="0004138B" w:rsidRDefault="00B40BC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  <w:r w:rsidR="0004138B" w:rsidRPr="00B40BC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B40BC7" w:rsidRPr="00B40BC7" w:rsidRDefault="00B40BC7" w:rsidP="00E1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4,3%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затрудн</w:t>
            </w:r>
            <w:proofErr w:type="spellEnd"/>
          </w:p>
        </w:tc>
        <w:tc>
          <w:tcPr>
            <w:tcW w:w="2848" w:type="dxa"/>
            <w:gridSpan w:val="2"/>
          </w:tcPr>
          <w:p w:rsidR="001B58D7" w:rsidRPr="00B40BC7" w:rsidRDefault="001B58D7" w:rsidP="00E10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0BC7" w:rsidRDefault="00B40BC7" w:rsidP="00420252">
      <w:pPr>
        <w:rPr>
          <w:rFonts w:ascii="Times New Roman" w:hAnsi="Times New Roman" w:cs="Times New Roman"/>
          <w:sz w:val="24"/>
        </w:rPr>
      </w:pPr>
    </w:p>
    <w:p w:rsidR="00B40BC7" w:rsidRPr="00B761B3" w:rsidRDefault="00B40BC7" w:rsidP="00B40BC7">
      <w:pPr>
        <w:jc w:val="center"/>
        <w:rPr>
          <w:rFonts w:ascii="Times New Roman" w:hAnsi="Times New Roman" w:cs="Times New Roman"/>
          <w:sz w:val="24"/>
        </w:rPr>
      </w:pPr>
      <w:r w:rsidRPr="00B40BC7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6982717" cy="2869035"/>
            <wp:effectExtent l="19050" t="0" r="27683" b="7515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0BC7" w:rsidRDefault="00B40BC7" w:rsidP="00B40B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0252" w:rsidRPr="00B40BC7" w:rsidRDefault="00420252" w:rsidP="00B40BC7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BC7">
        <w:rPr>
          <w:rFonts w:ascii="Times New Roman" w:hAnsi="Times New Roman" w:cs="Times New Roman"/>
          <w:sz w:val="24"/>
          <w:szCs w:val="24"/>
        </w:rPr>
        <w:t>Анализ представленных анкет позволяет сделать выводы:</w:t>
      </w:r>
      <w:r w:rsidR="00B40BC7" w:rsidRPr="00B40BC7">
        <w:rPr>
          <w:rFonts w:ascii="Times New Roman" w:hAnsi="Times New Roman" w:cs="Times New Roman"/>
          <w:sz w:val="24"/>
        </w:rPr>
        <w:t xml:space="preserve"> </w:t>
      </w:r>
    </w:p>
    <w:p w:rsidR="00420252" w:rsidRPr="00B40BC7" w:rsidRDefault="00420252" w:rsidP="00420252">
      <w:pPr>
        <w:rPr>
          <w:rFonts w:ascii="Times New Roman" w:hAnsi="Times New Roman" w:cs="Times New Roman"/>
          <w:sz w:val="24"/>
          <w:szCs w:val="24"/>
        </w:rPr>
      </w:pPr>
      <w:r w:rsidRPr="00B40BC7">
        <w:rPr>
          <w:rFonts w:ascii="Times New Roman" w:hAnsi="Times New Roman" w:cs="Times New Roman"/>
          <w:sz w:val="24"/>
          <w:szCs w:val="24"/>
        </w:rPr>
        <w:t xml:space="preserve">Санитарное состояние столовой удовлетворяет </w:t>
      </w:r>
      <w:r w:rsidR="00CB3CD9" w:rsidRPr="00B40BC7">
        <w:rPr>
          <w:rFonts w:ascii="Times New Roman" w:hAnsi="Times New Roman" w:cs="Times New Roman"/>
          <w:sz w:val="24"/>
          <w:szCs w:val="24"/>
        </w:rPr>
        <w:t xml:space="preserve">98,9% </w:t>
      </w:r>
      <w:proofErr w:type="gramStart"/>
      <w:r w:rsidR="00CB3CD9" w:rsidRPr="00B40BC7">
        <w:rPr>
          <w:rFonts w:ascii="Times New Roman" w:hAnsi="Times New Roman" w:cs="Times New Roman"/>
          <w:sz w:val="24"/>
          <w:szCs w:val="24"/>
        </w:rPr>
        <w:t>анкетируемых</w:t>
      </w:r>
      <w:proofErr w:type="gramEnd"/>
      <w:r w:rsidR="0004138B" w:rsidRPr="00B40BC7">
        <w:rPr>
          <w:rFonts w:ascii="Times New Roman" w:hAnsi="Times New Roman" w:cs="Times New Roman"/>
          <w:sz w:val="24"/>
          <w:szCs w:val="24"/>
        </w:rPr>
        <w:t>, 1,</w:t>
      </w:r>
      <w:r w:rsidR="00CB3CD9" w:rsidRPr="00B40BC7">
        <w:rPr>
          <w:rFonts w:ascii="Times New Roman" w:hAnsi="Times New Roman" w:cs="Times New Roman"/>
          <w:sz w:val="24"/>
          <w:szCs w:val="24"/>
        </w:rPr>
        <w:t>1% затруднились ответить на данный вопрос</w:t>
      </w:r>
    </w:p>
    <w:p w:rsidR="00420252" w:rsidRPr="00B40BC7" w:rsidRDefault="00420252" w:rsidP="00420252">
      <w:pPr>
        <w:rPr>
          <w:rFonts w:ascii="Times New Roman" w:hAnsi="Times New Roman" w:cs="Times New Roman"/>
          <w:sz w:val="24"/>
          <w:szCs w:val="24"/>
        </w:rPr>
      </w:pPr>
      <w:r w:rsidRPr="00B40BC7">
        <w:rPr>
          <w:rFonts w:ascii="Times New Roman" w:hAnsi="Times New Roman" w:cs="Times New Roman"/>
          <w:sz w:val="24"/>
          <w:szCs w:val="24"/>
        </w:rPr>
        <w:t>На вопрос «хватает ли размера порции» (наедает</w:t>
      </w:r>
      <w:r w:rsidR="0004138B" w:rsidRPr="00B40BC7">
        <w:rPr>
          <w:rFonts w:ascii="Times New Roman" w:hAnsi="Times New Roman" w:cs="Times New Roman"/>
          <w:sz w:val="24"/>
          <w:szCs w:val="24"/>
        </w:rPr>
        <w:t>есь ли в школьной столовой) 81,3% ответили положительно, 18,7% отрицательно из них 4.3% затруднились с ответом</w:t>
      </w:r>
      <w:r w:rsidRPr="00B40BC7">
        <w:rPr>
          <w:rFonts w:ascii="Times New Roman" w:hAnsi="Times New Roman" w:cs="Times New Roman"/>
          <w:sz w:val="24"/>
          <w:szCs w:val="24"/>
        </w:rPr>
        <w:t>;</w:t>
      </w:r>
    </w:p>
    <w:p w:rsidR="00420252" w:rsidRPr="00B40BC7" w:rsidRDefault="00420252" w:rsidP="0042025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40BC7">
        <w:rPr>
          <w:rFonts w:ascii="Times New Roman" w:hAnsi="Times New Roman" w:cs="Times New Roman"/>
          <w:sz w:val="24"/>
          <w:szCs w:val="24"/>
        </w:rPr>
        <w:t xml:space="preserve">Успевают  за  время перемены и завтракать  и </w:t>
      </w:r>
      <w:r w:rsidR="0004138B" w:rsidRPr="00B40BC7">
        <w:rPr>
          <w:rFonts w:ascii="Times New Roman" w:hAnsi="Times New Roman" w:cs="Times New Roman"/>
          <w:sz w:val="24"/>
          <w:szCs w:val="24"/>
        </w:rPr>
        <w:t>обедать 9</w:t>
      </w:r>
      <w:r w:rsidRPr="00B40BC7">
        <w:rPr>
          <w:rFonts w:ascii="Times New Roman" w:hAnsi="Times New Roman" w:cs="Times New Roman"/>
          <w:sz w:val="24"/>
          <w:szCs w:val="24"/>
        </w:rPr>
        <w:t>4</w:t>
      </w:r>
      <w:r w:rsidR="0004138B" w:rsidRPr="00B40BC7">
        <w:rPr>
          <w:rFonts w:ascii="Times New Roman" w:hAnsi="Times New Roman" w:cs="Times New Roman"/>
          <w:sz w:val="24"/>
          <w:szCs w:val="24"/>
        </w:rPr>
        <w:t>,5% опрошенных, 5,5</w:t>
      </w:r>
      <w:r w:rsidRPr="00B40BC7">
        <w:rPr>
          <w:rFonts w:ascii="Times New Roman" w:hAnsi="Times New Roman" w:cs="Times New Roman"/>
          <w:sz w:val="24"/>
          <w:szCs w:val="24"/>
        </w:rPr>
        <w:t>% не успев</w:t>
      </w:r>
      <w:r w:rsidR="0004138B" w:rsidRPr="00B40BC7">
        <w:rPr>
          <w:rFonts w:ascii="Times New Roman" w:hAnsi="Times New Roman" w:cs="Times New Roman"/>
          <w:sz w:val="24"/>
          <w:szCs w:val="24"/>
        </w:rPr>
        <w:t>ают  обедать из них 1% отметили, что иногда не успевают</w:t>
      </w:r>
      <w:r w:rsidRPr="00B40BC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20252" w:rsidRPr="00B40BC7" w:rsidRDefault="0004138B" w:rsidP="00420252">
      <w:pPr>
        <w:rPr>
          <w:rFonts w:ascii="Times New Roman" w:hAnsi="Times New Roman" w:cs="Times New Roman"/>
          <w:sz w:val="24"/>
          <w:szCs w:val="24"/>
        </w:rPr>
      </w:pPr>
      <w:r w:rsidRPr="00B40BC7">
        <w:rPr>
          <w:rFonts w:ascii="Times New Roman" w:hAnsi="Times New Roman" w:cs="Times New Roman"/>
          <w:sz w:val="24"/>
          <w:szCs w:val="24"/>
        </w:rPr>
        <w:t>8</w:t>
      </w:r>
      <w:r w:rsidR="00420252" w:rsidRPr="00B40BC7">
        <w:rPr>
          <w:rFonts w:ascii="Times New Roman" w:hAnsi="Times New Roman" w:cs="Times New Roman"/>
          <w:sz w:val="24"/>
          <w:szCs w:val="24"/>
        </w:rPr>
        <w:t>4</w:t>
      </w:r>
      <w:r w:rsidRPr="00B40BC7">
        <w:rPr>
          <w:rFonts w:ascii="Times New Roman" w:hAnsi="Times New Roman" w:cs="Times New Roman"/>
          <w:sz w:val="24"/>
          <w:szCs w:val="24"/>
        </w:rPr>
        <w:t>,6</w:t>
      </w:r>
      <w:r w:rsidR="00420252" w:rsidRPr="00B40BC7">
        <w:rPr>
          <w:rFonts w:ascii="Times New Roman" w:hAnsi="Times New Roman" w:cs="Times New Roman"/>
          <w:sz w:val="24"/>
          <w:szCs w:val="24"/>
        </w:rPr>
        <w:t>% отметили, что школьное питание им нравится, 8</w:t>
      </w:r>
      <w:r w:rsidR="007F5375" w:rsidRPr="00B40BC7">
        <w:rPr>
          <w:rFonts w:ascii="Times New Roman" w:hAnsi="Times New Roman" w:cs="Times New Roman"/>
          <w:sz w:val="24"/>
          <w:szCs w:val="24"/>
        </w:rPr>
        <w:t>,7</w:t>
      </w:r>
      <w:r w:rsidR="00420252" w:rsidRPr="00B40BC7">
        <w:rPr>
          <w:rFonts w:ascii="Times New Roman" w:hAnsi="Times New Roman" w:cs="Times New Roman"/>
          <w:sz w:val="24"/>
          <w:szCs w:val="24"/>
        </w:rPr>
        <w:t>% затруднились ответить на данный вопр</w:t>
      </w:r>
      <w:r w:rsidR="007F5375" w:rsidRPr="00B40BC7">
        <w:rPr>
          <w:rFonts w:ascii="Times New Roman" w:hAnsi="Times New Roman" w:cs="Times New Roman"/>
          <w:sz w:val="24"/>
          <w:szCs w:val="24"/>
        </w:rPr>
        <w:t>ос, 6,7</w:t>
      </w:r>
      <w:r w:rsidR="00420252" w:rsidRPr="00B40BC7">
        <w:rPr>
          <w:rFonts w:ascii="Times New Roman" w:hAnsi="Times New Roman" w:cs="Times New Roman"/>
          <w:sz w:val="24"/>
          <w:szCs w:val="24"/>
        </w:rPr>
        <w:t>% респондентов питание не нравится</w:t>
      </w:r>
      <w:r w:rsidR="00B761B3" w:rsidRPr="00B40BC7">
        <w:rPr>
          <w:rFonts w:ascii="Times New Roman" w:hAnsi="Times New Roman" w:cs="Times New Roman"/>
          <w:sz w:val="24"/>
          <w:szCs w:val="24"/>
        </w:rPr>
        <w:t xml:space="preserve"> (2 человека отметили, что не нравится т</w:t>
      </w:r>
      <w:proofErr w:type="gramStart"/>
      <w:r w:rsidR="00B761B3" w:rsidRPr="00B40BC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761B3" w:rsidRPr="00B40BC7">
        <w:rPr>
          <w:rFonts w:ascii="Times New Roman" w:hAnsi="Times New Roman" w:cs="Times New Roman"/>
          <w:sz w:val="24"/>
          <w:szCs w:val="24"/>
        </w:rPr>
        <w:t xml:space="preserve"> остывшее)</w:t>
      </w:r>
      <w:r w:rsidR="00420252" w:rsidRPr="00B40BC7">
        <w:rPr>
          <w:rFonts w:ascii="Times New Roman" w:hAnsi="Times New Roman" w:cs="Times New Roman"/>
          <w:sz w:val="24"/>
          <w:szCs w:val="24"/>
        </w:rPr>
        <w:t>;</w:t>
      </w:r>
    </w:p>
    <w:p w:rsidR="004527D4" w:rsidRPr="00B40BC7" w:rsidRDefault="00420252" w:rsidP="00420252">
      <w:pPr>
        <w:rPr>
          <w:rFonts w:ascii="Times New Roman" w:hAnsi="Times New Roman" w:cs="Times New Roman"/>
          <w:sz w:val="24"/>
          <w:szCs w:val="24"/>
        </w:rPr>
      </w:pPr>
      <w:r w:rsidRPr="00B40BC7">
        <w:rPr>
          <w:rFonts w:ascii="Times New Roman" w:hAnsi="Times New Roman" w:cs="Times New Roman"/>
          <w:sz w:val="24"/>
          <w:szCs w:val="24"/>
        </w:rPr>
        <w:t>Меню устраивает</w:t>
      </w:r>
      <w:r w:rsidR="007F5375" w:rsidRPr="00B40BC7">
        <w:rPr>
          <w:rFonts w:ascii="Times New Roman" w:hAnsi="Times New Roman" w:cs="Times New Roman"/>
          <w:sz w:val="24"/>
          <w:szCs w:val="24"/>
        </w:rPr>
        <w:t xml:space="preserve"> 85,7</w:t>
      </w:r>
      <w:r w:rsidRPr="00B40BC7">
        <w:rPr>
          <w:rFonts w:ascii="Times New Roman" w:hAnsi="Times New Roman" w:cs="Times New Roman"/>
          <w:sz w:val="24"/>
          <w:szCs w:val="24"/>
        </w:rPr>
        <w:t>% анкетируемых, здоровым и  полноценным</w:t>
      </w:r>
      <w:r w:rsidR="007F5375" w:rsidRPr="00B40BC7">
        <w:rPr>
          <w:rFonts w:ascii="Times New Roman" w:hAnsi="Times New Roman" w:cs="Times New Roman"/>
          <w:sz w:val="24"/>
          <w:szCs w:val="24"/>
        </w:rPr>
        <w:t xml:space="preserve"> школьное питание считают 87.9% опрошенных.</w:t>
      </w:r>
    </w:p>
    <w:p w:rsidR="007F5375" w:rsidRPr="00513CE2" w:rsidRDefault="00B40BC7" w:rsidP="0042025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B40BC7">
        <w:rPr>
          <w:rFonts w:ascii="Times New Roman" w:hAnsi="Times New Roman" w:cs="Times New Roman"/>
          <w:sz w:val="24"/>
        </w:rPr>
        <w:t>Таким образом, можно сделать вывод, что питание в школе организовано удовлетворительно и устраивает учащихся и их родителей.</w:t>
      </w:r>
    </w:p>
    <w:sectPr w:rsidR="007F5375" w:rsidRPr="00513CE2" w:rsidSect="00BF0DD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27D4"/>
    <w:rsid w:val="00003314"/>
    <w:rsid w:val="00007FE0"/>
    <w:rsid w:val="000146DA"/>
    <w:rsid w:val="00020E05"/>
    <w:rsid w:val="00021BD2"/>
    <w:rsid w:val="0003067B"/>
    <w:rsid w:val="0003226A"/>
    <w:rsid w:val="00035C63"/>
    <w:rsid w:val="000374DA"/>
    <w:rsid w:val="0004138B"/>
    <w:rsid w:val="00047AF5"/>
    <w:rsid w:val="000512D8"/>
    <w:rsid w:val="00055571"/>
    <w:rsid w:val="00065ADD"/>
    <w:rsid w:val="000679A2"/>
    <w:rsid w:val="00075606"/>
    <w:rsid w:val="0009361F"/>
    <w:rsid w:val="000A4658"/>
    <w:rsid w:val="000B2375"/>
    <w:rsid w:val="000B6DFA"/>
    <w:rsid w:val="000C4713"/>
    <w:rsid w:val="000C6D38"/>
    <w:rsid w:val="000D2526"/>
    <w:rsid w:val="000D519D"/>
    <w:rsid w:val="000D5733"/>
    <w:rsid w:val="000D65C4"/>
    <w:rsid w:val="000D7D6D"/>
    <w:rsid w:val="000E24F3"/>
    <w:rsid w:val="000E31A5"/>
    <w:rsid w:val="000F6ADD"/>
    <w:rsid w:val="001113F2"/>
    <w:rsid w:val="00115625"/>
    <w:rsid w:val="00121A9A"/>
    <w:rsid w:val="00123165"/>
    <w:rsid w:val="00125E68"/>
    <w:rsid w:val="00127F3F"/>
    <w:rsid w:val="0013250A"/>
    <w:rsid w:val="001409D7"/>
    <w:rsid w:val="00142AA8"/>
    <w:rsid w:val="0014303C"/>
    <w:rsid w:val="00147CB2"/>
    <w:rsid w:val="00150B90"/>
    <w:rsid w:val="001561D7"/>
    <w:rsid w:val="0016137E"/>
    <w:rsid w:val="001627BF"/>
    <w:rsid w:val="001653DF"/>
    <w:rsid w:val="00175A7B"/>
    <w:rsid w:val="00177186"/>
    <w:rsid w:val="00182D3E"/>
    <w:rsid w:val="00183763"/>
    <w:rsid w:val="00184ADC"/>
    <w:rsid w:val="00186532"/>
    <w:rsid w:val="00196AF7"/>
    <w:rsid w:val="001A2C49"/>
    <w:rsid w:val="001A2FD3"/>
    <w:rsid w:val="001A48A1"/>
    <w:rsid w:val="001B2289"/>
    <w:rsid w:val="001B58D7"/>
    <w:rsid w:val="001B605E"/>
    <w:rsid w:val="001B66DE"/>
    <w:rsid w:val="001B79F5"/>
    <w:rsid w:val="001C327B"/>
    <w:rsid w:val="001D3698"/>
    <w:rsid w:val="001D46A4"/>
    <w:rsid w:val="001D61BF"/>
    <w:rsid w:val="001E4FFC"/>
    <w:rsid w:val="001E5FB6"/>
    <w:rsid w:val="001E6F08"/>
    <w:rsid w:val="001F189B"/>
    <w:rsid w:val="001F1CCB"/>
    <w:rsid w:val="001F5D4A"/>
    <w:rsid w:val="001F7593"/>
    <w:rsid w:val="00221B80"/>
    <w:rsid w:val="0022221A"/>
    <w:rsid w:val="00227062"/>
    <w:rsid w:val="002341FE"/>
    <w:rsid w:val="0024096C"/>
    <w:rsid w:val="002430F2"/>
    <w:rsid w:val="00243A80"/>
    <w:rsid w:val="002444FC"/>
    <w:rsid w:val="002536D2"/>
    <w:rsid w:val="002554D7"/>
    <w:rsid w:val="0026099B"/>
    <w:rsid w:val="0026435E"/>
    <w:rsid w:val="002651DA"/>
    <w:rsid w:val="00273110"/>
    <w:rsid w:val="00274102"/>
    <w:rsid w:val="00276D9D"/>
    <w:rsid w:val="00276E68"/>
    <w:rsid w:val="002A0FCE"/>
    <w:rsid w:val="002A7526"/>
    <w:rsid w:val="002A7D83"/>
    <w:rsid w:val="002B3694"/>
    <w:rsid w:val="002B69D8"/>
    <w:rsid w:val="002C2BD9"/>
    <w:rsid w:val="002F1FB1"/>
    <w:rsid w:val="0030596A"/>
    <w:rsid w:val="003139DD"/>
    <w:rsid w:val="0031606E"/>
    <w:rsid w:val="0031756B"/>
    <w:rsid w:val="0032366C"/>
    <w:rsid w:val="003239B4"/>
    <w:rsid w:val="00324233"/>
    <w:rsid w:val="00331D01"/>
    <w:rsid w:val="00333532"/>
    <w:rsid w:val="003510D4"/>
    <w:rsid w:val="003533EA"/>
    <w:rsid w:val="00356DEF"/>
    <w:rsid w:val="00357E95"/>
    <w:rsid w:val="003611C5"/>
    <w:rsid w:val="0037014E"/>
    <w:rsid w:val="00376765"/>
    <w:rsid w:val="00380525"/>
    <w:rsid w:val="00380A17"/>
    <w:rsid w:val="00391300"/>
    <w:rsid w:val="00394612"/>
    <w:rsid w:val="003A1B83"/>
    <w:rsid w:val="003B05C0"/>
    <w:rsid w:val="003B27CF"/>
    <w:rsid w:val="003B55E2"/>
    <w:rsid w:val="003C4985"/>
    <w:rsid w:val="003D02B3"/>
    <w:rsid w:val="003D0F0A"/>
    <w:rsid w:val="003D3C09"/>
    <w:rsid w:val="003E194E"/>
    <w:rsid w:val="003E3F6A"/>
    <w:rsid w:val="003F6907"/>
    <w:rsid w:val="00400771"/>
    <w:rsid w:val="0040371D"/>
    <w:rsid w:val="00420252"/>
    <w:rsid w:val="004206D1"/>
    <w:rsid w:val="00426B6E"/>
    <w:rsid w:val="00427B98"/>
    <w:rsid w:val="00434025"/>
    <w:rsid w:val="004419FB"/>
    <w:rsid w:val="00444357"/>
    <w:rsid w:val="00445572"/>
    <w:rsid w:val="00451CD0"/>
    <w:rsid w:val="004527D4"/>
    <w:rsid w:val="0045695E"/>
    <w:rsid w:val="0045765E"/>
    <w:rsid w:val="00475AEA"/>
    <w:rsid w:val="0047785F"/>
    <w:rsid w:val="00480A4F"/>
    <w:rsid w:val="00495E7D"/>
    <w:rsid w:val="004A1A55"/>
    <w:rsid w:val="004A5F63"/>
    <w:rsid w:val="004B148B"/>
    <w:rsid w:val="004B60BA"/>
    <w:rsid w:val="004C2DDF"/>
    <w:rsid w:val="004D5177"/>
    <w:rsid w:val="004E093B"/>
    <w:rsid w:val="004E2203"/>
    <w:rsid w:val="004E5796"/>
    <w:rsid w:val="00500634"/>
    <w:rsid w:val="005041FB"/>
    <w:rsid w:val="00505077"/>
    <w:rsid w:val="00512F1F"/>
    <w:rsid w:val="00513CE2"/>
    <w:rsid w:val="005166BC"/>
    <w:rsid w:val="005259DA"/>
    <w:rsid w:val="0053263F"/>
    <w:rsid w:val="00533AA6"/>
    <w:rsid w:val="00545823"/>
    <w:rsid w:val="005470FF"/>
    <w:rsid w:val="00550953"/>
    <w:rsid w:val="005563EE"/>
    <w:rsid w:val="00561664"/>
    <w:rsid w:val="00564A2F"/>
    <w:rsid w:val="00566890"/>
    <w:rsid w:val="005671C2"/>
    <w:rsid w:val="00572AFE"/>
    <w:rsid w:val="00577E7C"/>
    <w:rsid w:val="00582AE0"/>
    <w:rsid w:val="00586195"/>
    <w:rsid w:val="00591752"/>
    <w:rsid w:val="005956D4"/>
    <w:rsid w:val="005A2E31"/>
    <w:rsid w:val="005A5220"/>
    <w:rsid w:val="005A76B9"/>
    <w:rsid w:val="005A77A9"/>
    <w:rsid w:val="005B0A17"/>
    <w:rsid w:val="005C1FF3"/>
    <w:rsid w:val="005D0EE0"/>
    <w:rsid w:val="005D1C37"/>
    <w:rsid w:val="005D2777"/>
    <w:rsid w:val="005D36A6"/>
    <w:rsid w:val="005D57ED"/>
    <w:rsid w:val="005E0746"/>
    <w:rsid w:val="005E1064"/>
    <w:rsid w:val="005E5DEE"/>
    <w:rsid w:val="005F6A88"/>
    <w:rsid w:val="00603DDF"/>
    <w:rsid w:val="00605570"/>
    <w:rsid w:val="00606ABA"/>
    <w:rsid w:val="0061521A"/>
    <w:rsid w:val="006152F1"/>
    <w:rsid w:val="00615C08"/>
    <w:rsid w:val="00623106"/>
    <w:rsid w:val="0062380C"/>
    <w:rsid w:val="006240DE"/>
    <w:rsid w:val="00627016"/>
    <w:rsid w:val="00646DA5"/>
    <w:rsid w:val="00647448"/>
    <w:rsid w:val="0064796A"/>
    <w:rsid w:val="00660FDD"/>
    <w:rsid w:val="00661A6C"/>
    <w:rsid w:val="00666981"/>
    <w:rsid w:val="006712CE"/>
    <w:rsid w:val="00675353"/>
    <w:rsid w:val="0067622A"/>
    <w:rsid w:val="00676D74"/>
    <w:rsid w:val="00681A13"/>
    <w:rsid w:val="00685A96"/>
    <w:rsid w:val="00694348"/>
    <w:rsid w:val="006B244C"/>
    <w:rsid w:val="006B254F"/>
    <w:rsid w:val="006B3F08"/>
    <w:rsid w:val="006C2F51"/>
    <w:rsid w:val="006C30E1"/>
    <w:rsid w:val="006C38FA"/>
    <w:rsid w:val="006D186C"/>
    <w:rsid w:val="006D1BCF"/>
    <w:rsid w:val="006D7D53"/>
    <w:rsid w:val="006E0B46"/>
    <w:rsid w:val="006F5AE1"/>
    <w:rsid w:val="00701A36"/>
    <w:rsid w:val="0071338A"/>
    <w:rsid w:val="00717092"/>
    <w:rsid w:val="007210E4"/>
    <w:rsid w:val="00721248"/>
    <w:rsid w:val="00725A84"/>
    <w:rsid w:val="00734374"/>
    <w:rsid w:val="0073712B"/>
    <w:rsid w:val="00741338"/>
    <w:rsid w:val="007438D4"/>
    <w:rsid w:val="00747FBF"/>
    <w:rsid w:val="007507A6"/>
    <w:rsid w:val="00751A9E"/>
    <w:rsid w:val="00752352"/>
    <w:rsid w:val="0078118A"/>
    <w:rsid w:val="00782B63"/>
    <w:rsid w:val="00783AC8"/>
    <w:rsid w:val="00792BA3"/>
    <w:rsid w:val="00793024"/>
    <w:rsid w:val="0079797A"/>
    <w:rsid w:val="007A1330"/>
    <w:rsid w:val="007A1B76"/>
    <w:rsid w:val="007A4192"/>
    <w:rsid w:val="007A75C1"/>
    <w:rsid w:val="007B057A"/>
    <w:rsid w:val="007B05CE"/>
    <w:rsid w:val="007B10B7"/>
    <w:rsid w:val="007B38AE"/>
    <w:rsid w:val="007B42E0"/>
    <w:rsid w:val="007C394A"/>
    <w:rsid w:val="007C3994"/>
    <w:rsid w:val="007D41F1"/>
    <w:rsid w:val="007D4C3C"/>
    <w:rsid w:val="007E59CE"/>
    <w:rsid w:val="007E5DB9"/>
    <w:rsid w:val="007F0578"/>
    <w:rsid w:val="007F300D"/>
    <w:rsid w:val="007F3088"/>
    <w:rsid w:val="007F5375"/>
    <w:rsid w:val="007F7B9D"/>
    <w:rsid w:val="008010A9"/>
    <w:rsid w:val="00816279"/>
    <w:rsid w:val="008202B7"/>
    <w:rsid w:val="0082557D"/>
    <w:rsid w:val="00834423"/>
    <w:rsid w:val="00836D45"/>
    <w:rsid w:val="008410C2"/>
    <w:rsid w:val="00842364"/>
    <w:rsid w:val="00842E78"/>
    <w:rsid w:val="008549F1"/>
    <w:rsid w:val="00854C7F"/>
    <w:rsid w:val="0086095A"/>
    <w:rsid w:val="00861634"/>
    <w:rsid w:val="00866354"/>
    <w:rsid w:val="008746AB"/>
    <w:rsid w:val="0088247C"/>
    <w:rsid w:val="008933FA"/>
    <w:rsid w:val="008937A5"/>
    <w:rsid w:val="00893C83"/>
    <w:rsid w:val="00894F47"/>
    <w:rsid w:val="008A0F24"/>
    <w:rsid w:val="008A11F5"/>
    <w:rsid w:val="008A2FF3"/>
    <w:rsid w:val="008A37FF"/>
    <w:rsid w:val="008A3904"/>
    <w:rsid w:val="008B6743"/>
    <w:rsid w:val="008C0CAC"/>
    <w:rsid w:val="008C429C"/>
    <w:rsid w:val="008D23E3"/>
    <w:rsid w:val="008D26F8"/>
    <w:rsid w:val="008D5E5C"/>
    <w:rsid w:val="008E0BB1"/>
    <w:rsid w:val="008E324B"/>
    <w:rsid w:val="008E3FB7"/>
    <w:rsid w:val="008E7723"/>
    <w:rsid w:val="008F6CCA"/>
    <w:rsid w:val="00902CC8"/>
    <w:rsid w:val="0090554D"/>
    <w:rsid w:val="009062EA"/>
    <w:rsid w:val="00915B29"/>
    <w:rsid w:val="0091737E"/>
    <w:rsid w:val="00925E12"/>
    <w:rsid w:val="009316E5"/>
    <w:rsid w:val="00936D79"/>
    <w:rsid w:val="00940638"/>
    <w:rsid w:val="009424A9"/>
    <w:rsid w:val="00952693"/>
    <w:rsid w:val="00953EF9"/>
    <w:rsid w:val="009572C4"/>
    <w:rsid w:val="00962168"/>
    <w:rsid w:val="00963173"/>
    <w:rsid w:val="00965D77"/>
    <w:rsid w:val="009674DF"/>
    <w:rsid w:val="00977CF2"/>
    <w:rsid w:val="00981E99"/>
    <w:rsid w:val="00987F1B"/>
    <w:rsid w:val="00992D94"/>
    <w:rsid w:val="009A2379"/>
    <w:rsid w:val="009A36BB"/>
    <w:rsid w:val="009A4249"/>
    <w:rsid w:val="009A635D"/>
    <w:rsid w:val="009A6FF7"/>
    <w:rsid w:val="009B5754"/>
    <w:rsid w:val="009B5ACA"/>
    <w:rsid w:val="009B7E12"/>
    <w:rsid w:val="009C3D2D"/>
    <w:rsid w:val="009C5F0C"/>
    <w:rsid w:val="009D0C96"/>
    <w:rsid w:val="009D13F7"/>
    <w:rsid w:val="009D7DF5"/>
    <w:rsid w:val="009E271E"/>
    <w:rsid w:val="009E352A"/>
    <w:rsid w:val="009F46F5"/>
    <w:rsid w:val="00A00F53"/>
    <w:rsid w:val="00A17E7E"/>
    <w:rsid w:val="00A25C91"/>
    <w:rsid w:val="00A3057B"/>
    <w:rsid w:val="00A34D25"/>
    <w:rsid w:val="00A3619D"/>
    <w:rsid w:val="00A5209A"/>
    <w:rsid w:val="00A622EE"/>
    <w:rsid w:val="00A64BC9"/>
    <w:rsid w:val="00A66F64"/>
    <w:rsid w:val="00A75EC7"/>
    <w:rsid w:val="00A7673F"/>
    <w:rsid w:val="00A83E79"/>
    <w:rsid w:val="00AB1505"/>
    <w:rsid w:val="00AB2689"/>
    <w:rsid w:val="00AB2EBA"/>
    <w:rsid w:val="00AB3109"/>
    <w:rsid w:val="00AB551E"/>
    <w:rsid w:val="00AB6CC0"/>
    <w:rsid w:val="00AC33A0"/>
    <w:rsid w:val="00AD3ABE"/>
    <w:rsid w:val="00AD3F10"/>
    <w:rsid w:val="00AD7911"/>
    <w:rsid w:val="00AE7B84"/>
    <w:rsid w:val="00AF547A"/>
    <w:rsid w:val="00B017BD"/>
    <w:rsid w:val="00B13A08"/>
    <w:rsid w:val="00B16D5A"/>
    <w:rsid w:val="00B20A93"/>
    <w:rsid w:val="00B23DFA"/>
    <w:rsid w:val="00B24670"/>
    <w:rsid w:val="00B33014"/>
    <w:rsid w:val="00B352C3"/>
    <w:rsid w:val="00B37ED1"/>
    <w:rsid w:val="00B40BC7"/>
    <w:rsid w:val="00B4137B"/>
    <w:rsid w:val="00B43B79"/>
    <w:rsid w:val="00B479A4"/>
    <w:rsid w:val="00B52920"/>
    <w:rsid w:val="00B653F2"/>
    <w:rsid w:val="00B66D6F"/>
    <w:rsid w:val="00B70866"/>
    <w:rsid w:val="00B761B3"/>
    <w:rsid w:val="00B777FD"/>
    <w:rsid w:val="00B82D22"/>
    <w:rsid w:val="00B87B19"/>
    <w:rsid w:val="00B9244D"/>
    <w:rsid w:val="00B96975"/>
    <w:rsid w:val="00B977F5"/>
    <w:rsid w:val="00BA20C3"/>
    <w:rsid w:val="00BA6104"/>
    <w:rsid w:val="00BB44A0"/>
    <w:rsid w:val="00BC379B"/>
    <w:rsid w:val="00BC3CED"/>
    <w:rsid w:val="00BC5829"/>
    <w:rsid w:val="00BC6C64"/>
    <w:rsid w:val="00BD15A1"/>
    <w:rsid w:val="00BD5011"/>
    <w:rsid w:val="00BE5D67"/>
    <w:rsid w:val="00BF0DD9"/>
    <w:rsid w:val="00BF1484"/>
    <w:rsid w:val="00BF2585"/>
    <w:rsid w:val="00BF34E9"/>
    <w:rsid w:val="00BF42B6"/>
    <w:rsid w:val="00C0101D"/>
    <w:rsid w:val="00C01E8C"/>
    <w:rsid w:val="00C02B6E"/>
    <w:rsid w:val="00C05ED5"/>
    <w:rsid w:val="00C0679A"/>
    <w:rsid w:val="00C21B9E"/>
    <w:rsid w:val="00C222D3"/>
    <w:rsid w:val="00C2257F"/>
    <w:rsid w:val="00C22FA4"/>
    <w:rsid w:val="00C24738"/>
    <w:rsid w:val="00C30FEE"/>
    <w:rsid w:val="00C366D2"/>
    <w:rsid w:val="00C40404"/>
    <w:rsid w:val="00C531C6"/>
    <w:rsid w:val="00C55617"/>
    <w:rsid w:val="00C56CF2"/>
    <w:rsid w:val="00C60606"/>
    <w:rsid w:val="00C63485"/>
    <w:rsid w:val="00C65052"/>
    <w:rsid w:val="00C70B82"/>
    <w:rsid w:val="00C74071"/>
    <w:rsid w:val="00C7518E"/>
    <w:rsid w:val="00C91FAE"/>
    <w:rsid w:val="00CB3CD9"/>
    <w:rsid w:val="00CB506B"/>
    <w:rsid w:val="00CB7A20"/>
    <w:rsid w:val="00CC0CC8"/>
    <w:rsid w:val="00CC1F41"/>
    <w:rsid w:val="00CC62F3"/>
    <w:rsid w:val="00CD4AA9"/>
    <w:rsid w:val="00CD64EA"/>
    <w:rsid w:val="00CE4DD2"/>
    <w:rsid w:val="00CE4E89"/>
    <w:rsid w:val="00CE7E0F"/>
    <w:rsid w:val="00CF6B16"/>
    <w:rsid w:val="00D03DAA"/>
    <w:rsid w:val="00D05A0F"/>
    <w:rsid w:val="00D138BD"/>
    <w:rsid w:val="00D20629"/>
    <w:rsid w:val="00D21290"/>
    <w:rsid w:val="00D232FC"/>
    <w:rsid w:val="00D305E3"/>
    <w:rsid w:val="00D310A6"/>
    <w:rsid w:val="00D31F88"/>
    <w:rsid w:val="00D42439"/>
    <w:rsid w:val="00D45292"/>
    <w:rsid w:val="00D55FC7"/>
    <w:rsid w:val="00D61A5C"/>
    <w:rsid w:val="00D66D89"/>
    <w:rsid w:val="00D72C6E"/>
    <w:rsid w:val="00D7451D"/>
    <w:rsid w:val="00D74553"/>
    <w:rsid w:val="00D80E3F"/>
    <w:rsid w:val="00D839E1"/>
    <w:rsid w:val="00D839F6"/>
    <w:rsid w:val="00D84454"/>
    <w:rsid w:val="00D9164D"/>
    <w:rsid w:val="00D91BCC"/>
    <w:rsid w:val="00DA15FB"/>
    <w:rsid w:val="00DA2EF9"/>
    <w:rsid w:val="00DA7E2A"/>
    <w:rsid w:val="00DC2B97"/>
    <w:rsid w:val="00DC7374"/>
    <w:rsid w:val="00DD0788"/>
    <w:rsid w:val="00DD253B"/>
    <w:rsid w:val="00DE3414"/>
    <w:rsid w:val="00DF7A05"/>
    <w:rsid w:val="00E10996"/>
    <w:rsid w:val="00E219F0"/>
    <w:rsid w:val="00E22046"/>
    <w:rsid w:val="00E3138C"/>
    <w:rsid w:val="00E35E11"/>
    <w:rsid w:val="00E364A4"/>
    <w:rsid w:val="00E4305A"/>
    <w:rsid w:val="00E43F11"/>
    <w:rsid w:val="00E45934"/>
    <w:rsid w:val="00E63FE3"/>
    <w:rsid w:val="00E82D4F"/>
    <w:rsid w:val="00E87CFD"/>
    <w:rsid w:val="00E91CD6"/>
    <w:rsid w:val="00E979EB"/>
    <w:rsid w:val="00EA1DAD"/>
    <w:rsid w:val="00EA1DD9"/>
    <w:rsid w:val="00EA2E01"/>
    <w:rsid w:val="00EB0B51"/>
    <w:rsid w:val="00EB72C0"/>
    <w:rsid w:val="00EC48FC"/>
    <w:rsid w:val="00EC744E"/>
    <w:rsid w:val="00ED2B30"/>
    <w:rsid w:val="00EE5444"/>
    <w:rsid w:val="00EE5AEF"/>
    <w:rsid w:val="00F00A4A"/>
    <w:rsid w:val="00F01509"/>
    <w:rsid w:val="00F024A4"/>
    <w:rsid w:val="00F02DBB"/>
    <w:rsid w:val="00F10515"/>
    <w:rsid w:val="00F11A04"/>
    <w:rsid w:val="00F2513A"/>
    <w:rsid w:val="00F3090F"/>
    <w:rsid w:val="00F31EA7"/>
    <w:rsid w:val="00F35F61"/>
    <w:rsid w:val="00F37211"/>
    <w:rsid w:val="00F43805"/>
    <w:rsid w:val="00F4415B"/>
    <w:rsid w:val="00F47A49"/>
    <w:rsid w:val="00F47ADD"/>
    <w:rsid w:val="00F47B3F"/>
    <w:rsid w:val="00F53E5C"/>
    <w:rsid w:val="00F6058B"/>
    <w:rsid w:val="00F8294D"/>
    <w:rsid w:val="00F836E3"/>
    <w:rsid w:val="00F91CCE"/>
    <w:rsid w:val="00F92A67"/>
    <w:rsid w:val="00F95C08"/>
    <w:rsid w:val="00FA1FAB"/>
    <w:rsid w:val="00FA24B3"/>
    <w:rsid w:val="00FA3CD6"/>
    <w:rsid w:val="00FB6A84"/>
    <w:rsid w:val="00FC1C54"/>
    <w:rsid w:val="00FC79A1"/>
    <w:rsid w:val="00FD068D"/>
    <w:rsid w:val="00FD08E8"/>
    <w:rsid w:val="00FD15B4"/>
    <w:rsid w:val="00FD325F"/>
    <w:rsid w:val="00FD7290"/>
    <w:rsid w:val="00FE32F9"/>
    <w:rsid w:val="00FE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2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rgbClr val="7030A0"/>
            </a:solidFill>
          </c:spPr>
          <c:cat>
            <c:strRef>
              <c:f>Лист1!$A$2:$A$7</c:f>
              <c:strCache>
                <c:ptCount val="6"/>
                <c:pt idx="0">
                  <c:v>санитарное сост-е столовой</c:v>
                </c:pt>
                <c:pt idx="1">
                  <c:v>хватает порции</c:v>
                </c:pt>
                <c:pt idx="2">
                  <c:v>успеваете за перемену</c:v>
                </c:pt>
                <c:pt idx="3">
                  <c:v>нравится питание</c:v>
                </c:pt>
                <c:pt idx="4">
                  <c:v>устраивает меню</c:v>
                </c:pt>
                <c:pt idx="5">
                  <c:v>питание здоровое и полноценное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98.9</c:v>
                </c:pt>
                <c:pt idx="1">
                  <c:v>81.3</c:v>
                </c:pt>
                <c:pt idx="2">
                  <c:v>94.5</c:v>
                </c:pt>
                <c:pt idx="3">
                  <c:v>84.6</c:v>
                </c:pt>
                <c:pt idx="4">
                  <c:v>85.7</c:v>
                </c:pt>
                <c:pt idx="5">
                  <c:v>87.9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</c:spPr>
          <c:cat>
            <c:strRef>
              <c:f>Лист1!$A$2:$A$7</c:f>
              <c:strCache>
                <c:ptCount val="6"/>
                <c:pt idx="0">
                  <c:v>санитарное сост-е столовой</c:v>
                </c:pt>
                <c:pt idx="1">
                  <c:v>хватает порции</c:v>
                </c:pt>
                <c:pt idx="2">
                  <c:v>успеваете за перемену</c:v>
                </c:pt>
                <c:pt idx="3">
                  <c:v>нравится питание</c:v>
                </c:pt>
                <c:pt idx="4">
                  <c:v>устраивает меню</c:v>
                </c:pt>
                <c:pt idx="5">
                  <c:v>питание здоровое и полноценное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1.1000000000000001</c:v>
                </c:pt>
                <c:pt idx="1">
                  <c:v>14.4</c:v>
                </c:pt>
                <c:pt idx="2">
                  <c:v>5.5</c:v>
                </c:pt>
                <c:pt idx="3">
                  <c:v>6.7</c:v>
                </c:pt>
                <c:pt idx="4">
                  <c:v>12.2</c:v>
                </c:pt>
                <c:pt idx="5">
                  <c:v>7.8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ЗАТУДЯЮСЬ ОТВЕТИТЬ</c:v>
                </c:pt>
              </c:strCache>
            </c:strRef>
          </c:tx>
          <c:spPr>
            <a:solidFill>
              <a:srgbClr val="FFFF00"/>
            </a:solidFill>
          </c:spPr>
          <c:cat>
            <c:strRef>
              <c:f>Лист1!$A$2:$A$7</c:f>
              <c:strCache>
                <c:ptCount val="6"/>
                <c:pt idx="0">
                  <c:v>санитарное сост-е столовой</c:v>
                </c:pt>
                <c:pt idx="1">
                  <c:v>хватает порции</c:v>
                </c:pt>
                <c:pt idx="2">
                  <c:v>успеваете за перемену</c:v>
                </c:pt>
                <c:pt idx="3">
                  <c:v>нравится питание</c:v>
                </c:pt>
                <c:pt idx="4">
                  <c:v>устраивает меню</c:v>
                </c:pt>
                <c:pt idx="5">
                  <c:v>питание здоровое и полноценное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4.3</c:v>
                </c:pt>
                <c:pt idx="2">
                  <c:v>0</c:v>
                </c:pt>
                <c:pt idx="3">
                  <c:v>8.7000000000000011</c:v>
                </c:pt>
                <c:pt idx="4">
                  <c:v>2.1</c:v>
                </c:pt>
                <c:pt idx="5">
                  <c:v>4.3</c:v>
                </c:pt>
              </c:numCache>
            </c:numRef>
          </c:val>
        </c:ser>
        <c:shape val="cylinder"/>
        <c:axId val="100999552"/>
        <c:axId val="111178880"/>
        <c:axId val="0"/>
      </c:bar3DChart>
      <c:catAx>
        <c:axId val="100999552"/>
        <c:scaling>
          <c:orientation val="minMax"/>
        </c:scaling>
        <c:axPos val="b"/>
        <c:tickLblPos val="nextTo"/>
        <c:crossAx val="111178880"/>
        <c:crosses val="autoZero"/>
        <c:auto val="1"/>
        <c:lblAlgn val="ctr"/>
        <c:lblOffset val="100"/>
      </c:catAx>
      <c:valAx>
        <c:axId val="111178880"/>
        <c:scaling>
          <c:orientation val="minMax"/>
        </c:scaling>
        <c:axPos val="l"/>
        <c:majorGridlines/>
        <c:numFmt formatCode="0%" sourceLinked="1"/>
        <c:tickLblPos val="nextTo"/>
        <c:crossAx val="1009995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C8B37-1345-4266-9E4D-FF1BA2D6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8</cp:revision>
  <dcterms:created xsi:type="dcterms:W3CDTF">2024-05-25T14:54:00Z</dcterms:created>
  <dcterms:modified xsi:type="dcterms:W3CDTF">2024-05-30T11:32:00Z</dcterms:modified>
</cp:coreProperties>
</file>